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98" w:rsidRPr="00CD78EC" w:rsidRDefault="002A3C98" w:rsidP="002A3C98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b/>
          <w:bCs/>
          <w:sz w:val="24"/>
          <w:szCs w:val="24"/>
        </w:rPr>
      </w:pPr>
      <w:r w:rsidRPr="00CD78EC">
        <w:rPr>
          <w:rFonts w:ascii="inherit" w:eastAsia="Times New Roman" w:hAnsi="inherit" w:cs="Mangal"/>
          <w:b/>
          <w:bCs/>
          <w:sz w:val="24"/>
          <w:szCs w:val="24"/>
        </w:rPr>
        <w:t xml:space="preserve">MODEL </w:t>
      </w:r>
      <w:r w:rsidR="009A1DA5" w:rsidRPr="00CD78EC">
        <w:rPr>
          <w:rFonts w:ascii="inherit" w:eastAsia="Times New Roman" w:hAnsi="inherit" w:cs="Mangal"/>
          <w:b/>
          <w:bCs/>
          <w:sz w:val="24"/>
          <w:szCs w:val="24"/>
        </w:rPr>
        <w:t>QUESTION PAPER (PAPER CODE CC 08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 xml:space="preserve"> </w:t>
      </w:r>
      <w:r w:rsidR="009A1DA5" w:rsidRPr="00CD78EC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ORGANISATIONAL BEHAVIOUR</w:t>
      </w:r>
      <w:r w:rsidR="009A1DA5" w:rsidRPr="00CD78EC">
        <w:rPr>
          <w:rFonts w:ascii="inherit" w:eastAsia="Times New Roman" w:hAnsi="inherit" w:cs="Mangal"/>
          <w:b/>
          <w:bCs/>
          <w:sz w:val="24"/>
          <w:szCs w:val="24"/>
        </w:rPr>
        <w:t>) M.A. SEM 3 (2019-2021</w:t>
      </w:r>
      <w:r w:rsidRPr="00CD78EC">
        <w:rPr>
          <w:rFonts w:ascii="inherit" w:eastAsia="Times New Roman" w:hAnsi="inherit" w:cs="Mangal"/>
          <w:b/>
          <w:bCs/>
          <w:sz w:val="24"/>
          <w:szCs w:val="24"/>
        </w:rPr>
        <w:t>) SET 1</w:t>
      </w:r>
    </w:p>
    <w:p w:rsidR="002A3C98" w:rsidRPr="00CD78EC" w:rsidRDefault="002A3C98" w:rsidP="002A3C98">
      <w:pPr>
        <w:shd w:val="clear" w:color="auto" w:fill="F8F9FA"/>
        <w:spacing w:after="0" w:line="480" w:lineRule="atLeast"/>
        <w:jc w:val="center"/>
        <w:rPr>
          <w:rFonts w:ascii="inherit" w:eastAsia="Times New Roman" w:hAnsi="inherit" w:cs="Mangal"/>
          <w:b/>
          <w:bCs/>
          <w:sz w:val="24"/>
          <w:szCs w:val="24"/>
        </w:rPr>
      </w:pPr>
      <w:r w:rsidRPr="00CD78EC">
        <w:rPr>
          <w:rFonts w:ascii="inherit" w:eastAsia="Times New Roman" w:hAnsi="inherit" w:cs="Mangal"/>
          <w:b/>
          <w:bCs/>
          <w:sz w:val="24"/>
          <w:szCs w:val="24"/>
        </w:rPr>
        <w:t>GROUP A (COMPULSORY) 10*2=20</w:t>
      </w:r>
    </w:p>
    <w:p w:rsidR="002A3C98" w:rsidRPr="002A3C98" w:rsidRDefault="002A3C98" w:rsidP="00DE0B97">
      <w:pPr>
        <w:pStyle w:val="NormalWeb"/>
        <w:shd w:val="clear" w:color="auto" w:fill="FFFFFF"/>
        <w:spacing w:before="0" w:beforeAutospacing="0" w:after="300" w:afterAutospacing="0"/>
        <w:rPr>
          <w:rStyle w:val="Strong"/>
          <w:rFonts w:ascii="Arial" w:hAnsi="Arial" w:cs="Arial"/>
          <w:b w:val="0"/>
          <w:bCs w:val="0"/>
          <w:color w:val="26282D"/>
        </w:rPr>
      </w:pP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rPr>
          <w:rStyle w:val="Strong"/>
          <w:b w:val="0"/>
          <w:bCs w:val="0"/>
        </w:rPr>
        <w:t xml:space="preserve">1. </w:t>
      </w:r>
      <w:proofErr w:type="spellStart"/>
      <w:r w:rsidRPr="002A3C98">
        <w:rPr>
          <w:rStyle w:val="Strong"/>
          <w:b w:val="0"/>
          <w:bCs w:val="0"/>
        </w:rPr>
        <w:t>Organisational</w:t>
      </w:r>
      <w:proofErr w:type="spellEnd"/>
      <w:r w:rsidRPr="002A3C98">
        <w:rPr>
          <w:rStyle w:val="Strong"/>
          <w:b w:val="0"/>
          <w:bCs w:val="0"/>
        </w:rPr>
        <w:t xml:space="preserve"> </w:t>
      </w:r>
      <w:proofErr w:type="spellStart"/>
      <w:r w:rsidRPr="002A3C98">
        <w:rPr>
          <w:rStyle w:val="Strong"/>
          <w:b w:val="0"/>
          <w:bCs w:val="0"/>
        </w:rPr>
        <w:t>behaviour</w:t>
      </w:r>
      <w:proofErr w:type="spellEnd"/>
      <w:r w:rsidRPr="002A3C98">
        <w:rPr>
          <w:rStyle w:val="Strong"/>
          <w:b w:val="0"/>
          <w:bCs w:val="0"/>
        </w:rPr>
        <w:t xml:space="preserve"> is</w:t>
      </w:r>
      <w:r w:rsidRPr="002A3C98">
        <w:t>_______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a) A science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b) An art</w:t>
      </w:r>
      <w:bookmarkStart w:id="0" w:name="_GoBack"/>
      <w:bookmarkEnd w:id="0"/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c) A science as well as an art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>d) None of the above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rPr>
          <w:rStyle w:val="Strong"/>
          <w:b w:val="0"/>
          <w:bCs w:val="0"/>
        </w:rPr>
        <w:t>2. Communication begins with</w:t>
      </w:r>
      <w:r w:rsidRPr="002A3C98">
        <w:t> _____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a</w:t>
      </w:r>
      <w:proofErr w:type="gramEnd"/>
      <w:r w:rsidRPr="002A3C98">
        <w:t>. encoding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b</w:t>
      </w:r>
      <w:proofErr w:type="gramEnd"/>
      <w:r w:rsidRPr="002A3C98">
        <w:t>. idea origination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c</w:t>
      </w:r>
      <w:proofErr w:type="gramEnd"/>
      <w:r w:rsidRPr="002A3C98">
        <w:t>. decoding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proofErr w:type="gramStart"/>
      <w:r w:rsidRPr="002A3C98">
        <w:t>d</w:t>
      </w:r>
      <w:proofErr w:type="gramEnd"/>
      <w:r w:rsidRPr="002A3C98">
        <w:t>. channel selection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rganization</w:t>
      </w:r>
      <w:proofErr w:type="spellEnd"/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structure primarily refers to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activities are coordinated &amp; controlled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how resources are allocated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location of departments and office space</w:t>
      </w:r>
    </w:p>
    <w:p w:rsidR="00DE0B97" w:rsidRPr="00DE0B97" w:rsidRDefault="00DE0B97" w:rsidP="00DE0B97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>. the policy statements developed by the firm</w:t>
      </w:r>
    </w:p>
    <w:p w:rsidR="00DE0B97" w:rsidRPr="00DE0B97" w:rsidRDefault="00DE0B97" w:rsidP="00DE0B97">
      <w:pPr>
        <w:shd w:val="clear" w:color="auto" w:fill="D6D8D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t>3.  </w:t>
      </w:r>
      <w:r w:rsidRPr="00DE0B97">
        <w:rPr>
          <w:rFonts w:ascii="Times New Roman" w:eastAsia="Times New Roman" w:hAnsi="Times New Roman" w:cs="Times New Roman"/>
          <w:sz w:val="24"/>
          <w:szCs w:val="24"/>
        </w:rPr>
        <w:t>"______________ are social inventions for accomplishing goals through group efforts"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Management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Organization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Leadership</w:t>
      </w:r>
    </w:p>
    <w:p w:rsidR="00DE0B97" w:rsidRPr="00DE0B97" w:rsidRDefault="00DE0B97" w:rsidP="00DE0B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Behavior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rPr>
          <w:shd w:val="clear" w:color="auto" w:fill="D6D8DB"/>
        </w:rPr>
        <w:t>4. Which of the following is NOT an important issue relating to goal-setting theory?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Goal specificity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Equity among workers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Feedback</w:t>
      </w:r>
    </w:p>
    <w:p w:rsidR="00DE0B97" w:rsidRPr="00DE0B97" w:rsidRDefault="00DE0B97" w:rsidP="00DE0B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Defining the goal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 xml:space="preserve">5. Organizational </w:t>
      </w:r>
      <w:proofErr w:type="spellStart"/>
      <w:r w:rsidRPr="002A3C98">
        <w:t>behaviour</w:t>
      </w:r>
      <w:proofErr w:type="spellEnd"/>
      <w:r w:rsidRPr="002A3C98">
        <w:t xml:space="preserve"> focuses at 3 Levels-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a. Individuals,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, Society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b. Society,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, Nation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c. Employee, Employer, Management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. Individual, Groups,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0B97" w:rsidRPr="002A3C98" w:rsidRDefault="00DE0B97" w:rsidP="00DE0B97">
      <w:pPr>
        <w:pStyle w:val="NormalWeb"/>
        <w:shd w:val="clear" w:color="auto" w:fill="FFFFFF"/>
        <w:spacing w:before="0" w:beforeAutospacing="0" w:after="300" w:afterAutospacing="0"/>
      </w:pPr>
      <w:r w:rsidRPr="002A3C98">
        <w:t xml:space="preserve">6. Which of the following is not correct for the </w:t>
      </w:r>
      <w:proofErr w:type="spellStart"/>
      <w:r w:rsidRPr="002A3C98">
        <w:t>organisational</w:t>
      </w:r>
      <w:proofErr w:type="spellEnd"/>
      <w:r w:rsidRPr="002A3C98">
        <w:t xml:space="preserve"> </w:t>
      </w:r>
      <w:proofErr w:type="spellStart"/>
      <w:r w:rsidRPr="002A3C98">
        <w:t>behaviour</w:t>
      </w:r>
      <w:proofErr w:type="spellEnd"/>
      <w:r w:rsidRPr="002A3C98">
        <w:t>?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is an integral part of management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is a disciplinary approach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helps in analysis of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is goal-oriented</w:t>
      </w:r>
    </w:p>
    <w:p w:rsidR="004F7044" w:rsidRPr="002A3C98" w:rsidRDefault="00DE0B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C98">
        <w:rPr>
          <w:rFonts w:ascii="Times New Roman" w:hAnsi="Times New Roman" w:cs="Times New Roman"/>
          <w:sz w:val="24"/>
          <w:szCs w:val="24"/>
        </w:rPr>
        <w:t xml:space="preserve">7. </w:t>
      </w:r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The field of </w:t>
      </w:r>
      <w:proofErr w:type="spellStart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organisational</w:t>
      </w:r>
      <w:proofErr w:type="spellEnd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</w:t>
      </w:r>
      <w:proofErr w:type="spellStart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behaviour</w:t>
      </w:r>
      <w:proofErr w:type="spellEnd"/>
      <w:r w:rsidRPr="002A3C98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 xml:space="preserve"> is primarily concerned with</w:t>
      </w:r>
      <w:r w:rsidRPr="002A3C98">
        <w:rPr>
          <w:rFonts w:ascii="Times New Roman" w:hAnsi="Times New Roman" w:cs="Times New Roman"/>
          <w:sz w:val="24"/>
          <w:szCs w:val="24"/>
          <w:shd w:val="clear" w:color="auto" w:fill="FFFFFF"/>
        </w:rPr>
        <w:t> _____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The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of individual and groups.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b) How resources are effectively managed.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c) Control processes and interactions between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organisations</w:t>
      </w:r>
      <w:proofErr w:type="spellEnd"/>
      <w:r w:rsidRPr="00DE0B97">
        <w:rPr>
          <w:rFonts w:ascii="Times New Roman" w:eastAsia="Times New Roman" w:hAnsi="Times New Roman" w:cs="Times New Roman"/>
          <w:sz w:val="24"/>
          <w:szCs w:val="24"/>
        </w:rPr>
        <w:t>, external context.</w:t>
      </w:r>
    </w:p>
    <w:p w:rsidR="00DE0B97" w:rsidRPr="002A3C98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d) Both </w:t>
      </w: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is the study of _____________ in the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organisation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A. Human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B. Employer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C. Human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D. Employees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t>9. The Hawthorne experiment was conducted by</w:t>
      </w:r>
      <w:r w:rsidRPr="00DE0B97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William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Gilbreth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b) Hendry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Fayol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c) </w:t>
      </w:r>
      <w:proofErr w:type="spellStart"/>
      <w:r w:rsidRPr="00DE0B97">
        <w:rPr>
          <w:rFonts w:ascii="Times New Roman" w:eastAsia="Times New Roman" w:hAnsi="Times New Roman" w:cs="Times New Roman"/>
          <w:sz w:val="24"/>
          <w:szCs w:val="24"/>
        </w:rPr>
        <w:t>F.W.Taylor</w:t>
      </w:r>
      <w:proofErr w:type="spellEnd"/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d) Elton Mayo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3C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10. </w:t>
      </w:r>
      <w:proofErr w:type="spellStart"/>
      <w:r w:rsidR="002A3C98" w:rsidRPr="002A3C98">
        <w:rPr>
          <w:rFonts w:ascii="Times New Roman" w:eastAsia="Times New Roman" w:hAnsi="Times New Roman" w:cs="Times New Roman"/>
          <w:sz w:val="24"/>
          <w:szCs w:val="24"/>
        </w:rPr>
        <w:t>Organisational</w:t>
      </w:r>
      <w:proofErr w:type="spellEnd"/>
      <w:r w:rsidR="002A3C98" w:rsidRPr="002A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A3C98" w:rsidRPr="002A3C9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3C98">
        <w:rPr>
          <w:rFonts w:ascii="Times New Roman" w:eastAsia="Times New Roman" w:hAnsi="Times New Roman" w:cs="Times New Roman"/>
          <w:sz w:val="24"/>
          <w:szCs w:val="24"/>
        </w:rPr>
        <w:t>Helps</w:t>
      </w:r>
      <w:proofErr w:type="gram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to understand </w:t>
      </w:r>
      <w:proofErr w:type="spellStart"/>
      <w:r w:rsidRPr="002A3C98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  <w:r w:rsidRPr="002A3C98">
        <w:rPr>
          <w:rFonts w:ascii="Times New Roman" w:eastAsia="Times New Roman" w:hAnsi="Times New Roman" w:cs="Times New Roman"/>
          <w:sz w:val="24"/>
          <w:szCs w:val="24"/>
        </w:rPr>
        <w:t xml:space="preserve"> of human in ___________.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a) </w:t>
      </w: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place and Society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proofErr w:type="gramStart"/>
      <w:r w:rsidRPr="00DE0B97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Pr="00DE0B97">
        <w:rPr>
          <w:rFonts w:ascii="Times New Roman" w:eastAsia="Times New Roman" w:hAnsi="Times New Roman" w:cs="Times New Roman"/>
          <w:sz w:val="24"/>
          <w:szCs w:val="24"/>
        </w:rPr>
        <w:t xml:space="preserve"> place only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c) Society only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0B97">
        <w:rPr>
          <w:rFonts w:ascii="Times New Roman" w:eastAsia="Times New Roman" w:hAnsi="Times New Roman" w:cs="Times New Roman"/>
          <w:sz w:val="24"/>
          <w:szCs w:val="24"/>
        </w:rPr>
        <w:t>d) Department only</w:t>
      </w:r>
    </w:p>
    <w:p w:rsidR="00DE0B97" w:rsidRPr="00DE0B97" w:rsidRDefault="00DE0B97" w:rsidP="00DE0B97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26282D"/>
          <w:sz w:val="24"/>
          <w:szCs w:val="24"/>
        </w:rPr>
      </w:pP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1. संगठनात्मक व्यवहार 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ए) एक विज्ञान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बी) एक कला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ग) एक विज्ञान के साथ-साथ एक कला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डी) उपरोक्त में से कोई नहीं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2. संचार 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से शुरू होता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एन्कोडिंग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विचार उत्पत्ति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डिकोडिंग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चैनल चयन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lastRenderedPageBreak/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 संरचना मुख्य रूप से संदर्भित करती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गतिविधियों को कैसे समन्वित और नियंत्रित किया जाता है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संसाधन कैसे आवंटित किए जाते हैं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विभागों और कार्यालय की जगह का स्थान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फर्म द्वारा विकसित नीति विवरण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3. "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______________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समूह प्रयासों के माध्यम से लक्ष्यों को प्राप्त करने के लिए सामाजिक आविष्कार हैं"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प्रबंधन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संगठन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सी नेतृत्व 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>Leader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व्यवहार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4. निम्नलिखित में से कौन सा लक्ष्य निर्धारण सिद्धांत से संबंधित एक महत्वपूर्ण मुद्दा नहीं है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>?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 लक्ष्य विशिष्टता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 xml:space="preserve">बी श्रमिकों के बीच इक्विटी </w:t>
      </w:r>
      <w:proofErr w:type="spellStart"/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>Equi</w:t>
      </w:r>
      <w:proofErr w:type="spellEnd"/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 फीडबैक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D.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लक्ष्य को परिभाषित करना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5. संगठनात्मक व्यवहार 3 स्तरों पर केंद्रित है-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ए। व्यक्ति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समाज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बी समाज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राष्ट्र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  <w:cs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सी। कर्मचारी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नियोक्ता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प्रबंधन</w:t>
      </w:r>
    </w:p>
    <w:p w:rsidR="002A3C98" w:rsidRPr="002A3C98" w:rsidRDefault="002A3C98" w:rsidP="002A3C9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Courier New"/>
          <w:color w:val="202124"/>
          <w:sz w:val="24"/>
          <w:szCs w:val="24"/>
        </w:rPr>
      </w:pP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डी व्यक्ति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समूह</w:t>
      </w:r>
      <w:r w:rsidRPr="002A3C98">
        <w:rPr>
          <w:rFonts w:ascii="inherit" w:eastAsia="Times New Roman" w:hAnsi="inherit" w:cs="Courier New" w:hint="cs"/>
          <w:color w:val="202124"/>
          <w:sz w:val="24"/>
          <w:szCs w:val="24"/>
        </w:rPr>
        <w:t xml:space="preserve">, </w:t>
      </w:r>
      <w:r w:rsidRPr="002A3C98">
        <w:rPr>
          <w:rFonts w:ascii="inherit" w:eastAsia="Times New Roman" w:hAnsi="inherit" w:cs="Mangal" w:hint="cs"/>
          <w:color w:val="202124"/>
          <w:sz w:val="24"/>
          <w:szCs w:val="24"/>
          <w:cs/>
        </w:rPr>
        <w:t>संगठन।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lastRenderedPageBreak/>
        <w:t>6. निम्नलिखित में से कौन सा संगठनात्मक व्यवहार के लिए सही नहीं है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>?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क) संगठनात्मक व्यवहार प्रबंधन का एक अभिन्न अंग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बी) संगठनात्मक व्यवहार एक अनुशासनात्मक दृष्टिकोण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ग) संगठनात्मक व्यवहार व्यवहार के विश्लेषण में मदद करता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d)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संगठनात्मक व्यवहार लक्ष्य-उन्मुख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7. संगठनात्मक व्यवहार का क्षेत्र मुख्य रूप से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से संबंधित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ए) व्यक्ति और समूहों का व्यवहार।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b)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संसाधनों का प्रभावी ढंग से प्रबंधन कैसे किया जाता है।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सी) नियंत्रण प्रक्रियाओं और संगठनों के बीच बातचीत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,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बाहरी संदर्भ।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डी) ए और सी दोनों।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8. संगठनात्मक व्यवहार संगठन में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का अध्ययन है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एक मनुष्य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 नियोक्ता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सी. मानव व्यवहार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डी. कर्मचारी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9. नागफनी प्रयोग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द्वारा आयोजित किया गया था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a)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विलियम गिलब्रेथ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b)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हेंड्री फेयोल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ग) एफ.डब्ल्यू. टेलर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d)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एल्टन मेयो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 xml:space="preserve">10. संगठनात्मक व्यवहार </w:t>
      </w:r>
      <w:r w:rsidRPr="002A3C98">
        <w:rPr>
          <w:rStyle w:val="y2iqfc"/>
          <w:rFonts w:ascii="inherit" w:hAnsi="inherit" w:hint="cs"/>
          <w:color w:val="202124"/>
          <w:sz w:val="24"/>
          <w:szCs w:val="24"/>
        </w:rPr>
        <w:t xml:space="preserve">___________ </w:t>
      </w: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में मानव के व्यवहार को समझने में मदद करता है।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क) कार्यस्थल और समाज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बी) केवल कार्यस्थल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Style w:val="y2iqfc"/>
          <w:rFonts w:ascii="inherit" w:hAnsi="inherit"/>
          <w:color w:val="202124"/>
          <w:sz w:val="24"/>
          <w:szCs w:val="24"/>
          <w:cs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ग) केवल समाज</w:t>
      </w:r>
    </w:p>
    <w:p w:rsidR="002A3C98" w:rsidRPr="002A3C98" w:rsidRDefault="002A3C98" w:rsidP="002A3C98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24"/>
          <w:szCs w:val="24"/>
        </w:rPr>
      </w:pPr>
      <w:r w:rsidRPr="002A3C98">
        <w:rPr>
          <w:rStyle w:val="y2iqfc"/>
          <w:rFonts w:ascii="inherit" w:hAnsi="inherit" w:cs="Mangal" w:hint="cs"/>
          <w:color w:val="202124"/>
          <w:sz w:val="24"/>
          <w:szCs w:val="24"/>
          <w:cs/>
        </w:rPr>
        <w:t>घ) केवल विभाग</w:t>
      </w:r>
    </w:p>
    <w:p w:rsidR="00DE0B97" w:rsidRPr="002A3C98" w:rsidRDefault="00DE0B97">
      <w:pPr>
        <w:rPr>
          <w:sz w:val="24"/>
          <w:szCs w:val="24"/>
        </w:rPr>
      </w:pPr>
    </w:p>
    <w:sectPr w:rsidR="00DE0B97" w:rsidRPr="002A3C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F10"/>
    <w:multiLevelType w:val="multilevel"/>
    <w:tmpl w:val="8C7E1E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BF5AB2"/>
    <w:multiLevelType w:val="multilevel"/>
    <w:tmpl w:val="63C28EF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97"/>
    <w:rsid w:val="002A3C98"/>
    <w:rsid w:val="004F7044"/>
    <w:rsid w:val="009A1DA5"/>
    <w:rsid w:val="00CD78EC"/>
    <w:rsid w:val="00D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B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C98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A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E0B97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C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C98"/>
    <w:rPr>
      <w:rFonts w:ascii="Courier New" w:eastAsia="Times New Roman" w:hAnsi="Courier New" w:cs="Courier New"/>
      <w:sz w:val="20"/>
    </w:rPr>
  </w:style>
  <w:style w:type="character" w:customStyle="1" w:styleId="y2iqfc">
    <w:name w:val="y2iqfc"/>
    <w:basedOn w:val="DefaultParagraphFont"/>
    <w:rsid w:val="002A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2021-05-28T02:53:00Z</dcterms:created>
  <dcterms:modified xsi:type="dcterms:W3CDTF">2021-05-28T05:17:00Z</dcterms:modified>
</cp:coreProperties>
</file>